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952D01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952D01">
        <w:rPr>
          <w:rFonts w:ascii="Times New Roman" w:hAnsi="Times New Roman" w:cs="Times New Roman"/>
          <w:sz w:val="24"/>
          <w:szCs w:val="24"/>
        </w:rPr>
        <w:t>Фараби</w:t>
      </w:r>
    </w:p>
    <w:p w:rsidR="00D63A88" w:rsidRPr="00952D01" w:rsidRDefault="00D63A88" w:rsidP="0031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952D01" w:rsidRDefault="00CD736F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="00492209">
        <w:rPr>
          <w:rFonts w:ascii="Times New Roman" w:hAnsi="Times New Roman" w:cs="Times New Roman"/>
          <w:sz w:val="28"/>
          <w:szCs w:val="28"/>
          <w:lang w:val="en-US"/>
        </w:rPr>
        <w:t>YaMDch</w:t>
      </w:r>
      <w:r w:rsidR="00492209" w:rsidRPr="00492209">
        <w:rPr>
          <w:rFonts w:ascii="Times New Roman" w:hAnsi="Times New Roman" w:cs="Times New Roman"/>
          <w:sz w:val="28"/>
          <w:szCs w:val="28"/>
        </w:rPr>
        <w:t>2 2420</w:t>
      </w:r>
    </w:p>
    <w:p w:rsidR="00D63A88" w:rsidRPr="00952D01" w:rsidRDefault="00492209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</w:t>
      </w:r>
      <w:r w:rsidR="00D63A88" w:rsidRPr="00952D01">
        <w:rPr>
          <w:rFonts w:ascii="Times New Roman" w:hAnsi="Times New Roman" w:cs="Times New Roman"/>
          <w:sz w:val="24"/>
          <w:szCs w:val="24"/>
        </w:rPr>
        <w:t>енний семестр 2016-2017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 w:rsidR="00492209">
              <w:rPr>
                <w:rFonts w:ascii="Times New Roman" w:hAnsi="Times New Roman" w:cs="Times New Roman"/>
                <w:sz w:val="24"/>
                <w:szCs w:val="24"/>
              </w:rPr>
              <w:t xml:space="preserve"> –часть 2</w:t>
            </w:r>
          </w:p>
        </w:tc>
        <w:tc>
          <w:tcPr>
            <w:tcW w:w="1304" w:type="dxa"/>
            <w:gridSpan w:val="2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Профессионально-ориентированный иностр.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зык: английский</w:t>
            </w:r>
            <w:r w:rsidR="00492209">
              <w:rPr>
                <w:rFonts w:ascii="Times New Roman" w:hAnsi="Times New Roman" w:cs="Times New Roman"/>
                <w:sz w:val="24"/>
                <w:szCs w:val="24"/>
              </w:rPr>
              <w:t xml:space="preserve"> –часть 1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952D01" w:rsidRDefault="006C2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952D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952D01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952D01" w:rsidRDefault="00D63A88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 в международной деятельности</w:t>
            </w:r>
            <w:r w:rsidR="00492209">
              <w:rPr>
                <w:rFonts w:ascii="Times New Roman" w:hAnsi="Times New Roman" w:cs="Times New Roman"/>
                <w:sz w:val="24"/>
                <w:szCs w:val="24"/>
              </w:rPr>
              <w:t xml:space="preserve"> – часть 2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» предназначен для студентов –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бакалавров 2-го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952D01" w:rsidRDefault="00301E91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В отличие от общего курса английского языка, охватывающего обширный грамматический материал и общеупотребительную лексику по различным темам,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курса является изучение профессиональной и общественно-политической лексики и ее практическое применение в международной деятельности.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ксику по темам, предусмотренным</w:t>
            </w:r>
          </w:p>
          <w:p w:rsidR="00D63A88" w:rsidRPr="00952D01" w:rsidRDefault="0031306C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91" w:rsidRPr="00952D01">
              <w:rPr>
                <w:rFonts w:ascii="Times New Roman" w:hAnsi="Times New Roman" w:cs="Times New Roman"/>
                <w:sz w:val="24"/>
                <w:szCs w:val="24"/>
              </w:rPr>
              <w:t>содержанием курса.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специального содержания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употреблять активную лексику по ОПЛ при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комментировании событий в мире в ходе дискуссии.</w:t>
            </w:r>
          </w:p>
          <w:p w:rsidR="00301E91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письменно излагать свою точку зрения по темам.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аутентичные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Владеть навыками реферирования газетной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8F3D36" w:rsidRPr="000F11AA" w:rsidRDefault="008F3D36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Alontseva N.V.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Legal English for students of Law and International Relations. Minsk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0F11AA" w:rsidRDefault="000F11AA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Каирбаева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Reader for students of International Relations Department.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Алматы. 2007. </w:t>
            </w:r>
          </w:p>
          <w:p w:rsidR="008F3D36" w:rsidRPr="000F11AA" w:rsidRDefault="008F3D36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 univer.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  в разделе УМКД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952D01" w:rsidRDefault="008F3D36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 ходе данного курса будет осуществлено общее знакомство с особенностями английского языка на современном этапе и его роли в международной деятельности, отводя существенную роль таким темам как «История и концепция международных организаций и некоторые правовые аспекты международных организаций.</w:t>
            </w:r>
          </w:p>
        </w:tc>
      </w:tr>
      <w:tr w:rsidR="008F3D36" w:rsidRPr="00952D01" w:rsidTr="0031306C">
        <w:tc>
          <w:tcPr>
            <w:tcW w:w="2010" w:type="dxa"/>
          </w:tcPr>
          <w:p w:rsidR="008F3D36" w:rsidRPr="00952D01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31306C" w:rsidRPr="00952D01" w:rsidRDefault="008F3D36" w:rsidP="0031306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Поскольку в задачи учебного процесса при изучении</w:t>
            </w:r>
          </w:p>
          <w:p w:rsidR="008F3D36" w:rsidRPr="00952D01" w:rsidRDefault="008F3D36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 входит развитие грамматически правильной, лексически грамотной и логически осмысленной речи, дальнейшее углубление и расширение языковых знаний, развитие навыков самостоятельной работы, студенту в целом необходимо:</w:t>
            </w:r>
          </w:p>
          <w:p w:rsidR="008F3D36" w:rsidRPr="00952D01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каждому аудиторному занятию готовиться заранее.</w:t>
            </w:r>
          </w:p>
          <w:p w:rsidR="008F3D36" w:rsidRPr="00C016BF" w:rsidRDefault="008F3D36" w:rsidP="00E57FC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 использовать</w:t>
            </w:r>
            <w:r w:rsidR="00C016BF" w:rsidRPr="00C0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англоязычные толковые словари и уметь находить производные изучаемых слов, предлоги и наиболее распростран</w:t>
            </w:r>
            <w:r w:rsidR="00695C9C" w:rsidRPr="00C016BF">
              <w:rPr>
                <w:rFonts w:ascii="Times New Roman" w:hAnsi="Times New Roman" w:cs="Times New Roman"/>
                <w:sz w:val="24"/>
                <w:szCs w:val="24"/>
              </w:rPr>
              <w:t>енные словосочетания.</w:t>
            </w:r>
          </w:p>
          <w:p w:rsidR="00695C9C" w:rsidRPr="00C016BF" w:rsidRDefault="00C016BF" w:rsidP="00E57FC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5C9C" w:rsidRPr="00C016BF">
              <w:rPr>
                <w:rFonts w:ascii="Times New Roman" w:hAnsi="Times New Roman" w:cs="Times New Roman"/>
                <w:sz w:val="24"/>
                <w:szCs w:val="24"/>
              </w:rPr>
              <w:t>ыписывать лексику, которая</w:t>
            </w: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C9C" w:rsidRPr="00C016BF">
              <w:rPr>
                <w:rFonts w:ascii="Times New Roman" w:hAnsi="Times New Roman" w:cs="Times New Roman"/>
                <w:sz w:val="24"/>
                <w:szCs w:val="24"/>
              </w:rPr>
              <w:t>отрабатывается в упражнениях.</w:t>
            </w:r>
          </w:p>
          <w:p w:rsidR="00E57FC5" w:rsidRPr="00C016BF" w:rsidRDefault="00695C9C" w:rsidP="00E57FC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Регулярно учить активные слова, закрепление и</w:t>
            </w:r>
            <w:r w:rsidR="00C016BF" w:rsidRPr="00C0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активизация которых проходит при обсуждении текстов и в парной работе.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умений и навыков чтения:</w:t>
            </w:r>
          </w:p>
          <w:p w:rsidR="00695C9C" w:rsidRPr="00C016BF" w:rsidRDefault="00695C9C" w:rsidP="00E57FC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При ознакомительном чтении уметь быстро и</w:t>
            </w:r>
            <w:r w:rsidR="00C016BF" w:rsidRPr="00C0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текст и определить (понять) основную идею автора.</w:t>
            </w:r>
          </w:p>
          <w:p w:rsidR="00695C9C" w:rsidRPr="00C016BF" w:rsidRDefault="00695C9C" w:rsidP="00E57FC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При просмотровом чтении внимательно прочитать текст</w:t>
            </w:r>
            <w:r w:rsidR="00C016BF" w:rsidRPr="00C0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и, используя смысловую догадку, ответить на вопросы на понимание текста.</w:t>
            </w:r>
          </w:p>
          <w:p w:rsidR="00695C9C" w:rsidRPr="00C016BF" w:rsidRDefault="00695C9C" w:rsidP="00E57FC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При аналитическом чтении требуется внимательно</w:t>
            </w:r>
            <w:r w:rsidR="00C016BF" w:rsidRPr="00C0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>прочитать текст, выписать незнакомые слова, найти их значение в словаре; перевести отдельные предлож</w:t>
            </w:r>
            <w:r w:rsidR="00E57FC5" w:rsidRPr="00C016BF">
              <w:rPr>
                <w:rFonts w:ascii="Times New Roman" w:hAnsi="Times New Roman" w:cs="Times New Roman"/>
                <w:sz w:val="24"/>
                <w:szCs w:val="24"/>
              </w:rPr>
              <w:t>ения, целые абзацы или весь</w:t>
            </w:r>
            <w:r w:rsidRPr="00C016BF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русский или казахский языки; обеспечить полное, детальное понимание текста.</w:t>
            </w:r>
          </w:p>
          <w:p w:rsidR="00695C9C" w:rsidRPr="00952D01" w:rsidRDefault="00695C9C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Выполнение всех заданий и упражнений направлены на развитие навыков и умений вести дискуссии и обсуждения международно-правовых вопросов, реферирования текстов по ОПЛ, способствуя творческому варьированию различными видами учебной деятельности.</w:t>
            </w:r>
          </w:p>
        </w:tc>
      </w:tr>
      <w:tr w:rsidR="00BF33B6" w:rsidRPr="00952D01" w:rsidTr="00E57FC5">
        <w:tc>
          <w:tcPr>
            <w:tcW w:w="2010" w:type="dxa"/>
            <w:vMerge w:val="restart"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BF33B6" w:rsidRPr="00952D01" w:rsidTr="00952D01">
        <w:trPr>
          <w:trHeight w:val="1303"/>
        </w:trPr>
        <w:tc>
          <w:tcPr>
            <w:tcW w:w="2010" w:type="dxa"/>
            <w:vMerge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952D01" w:rsidRDefault="00BF33B6" w:rsidP="0069191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За одну тему</w:t>
            </w:r>
          </w:p>
          <w:p w:rsidR="00BF33B6" w:rsidRPr="00952D01" w:rsidRDefault="00BF33B6" w:rsidP="00E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– 21 баллов</w:t>
            </w:r>
          </w:p>
        </w:tc>
        <w:tc>
          <w:tcPr>
            <w:tcW w:w="2889" w:type="dxa"/>
            <w:gridSpan w:val="2"/>
          </w:tcPr>
          <w:p w:rsidR="00952D01" w:rsidRPr="00952D01" w:rsidRDefault="00A40AF7" w:rsidP="0095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но подготовить домашнее задание, пред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7201" w:rsidRPr="00952D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D01">
              <w:rPr>
                <w:rFonts w:ascii="Times New Roman" w:hAnsi="Times New Roman" w:cs="Times New Roman"/>
                <w:sz w:val="24"/>
                <w:szCs w:val="24"/>
              </w:rPr>
              <w:t>е по плану</w:t>
            </w:r>
          </w:p>
        </w:tc>
      </w:tr>
      <w:tr w:rsidR="00057201" w:rsidRPr="00952D01" w:rsidTr="00952D01">
        <w:trPr>
          <w:trHeight w:val="916"/>
        </w:trPr>
        <w:tc>
          <w:tcPr>
            <w:tcW w:w="2010" w:type="dxa"/>
            <w:vMerge/>
          </w:tcPr>
          <w:p w:rsidR="00057201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057201" w:rsidRPr="00952D01" w:rsidRDefault="00057201" w:rsidP="0069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057201" w:rsidRPr="00952D01" w:rsidRDefault="00057201" w:rsidP="00A40A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РК1+РК2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×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0,6+0,1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+0,3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  <w:p w:rsidR="00057201" w:rsidRPr="00952D01" w:rsidRDefault="00952D01" w:rsidP="00952D0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BF33B6" w:rsidRPr="00952D01" w:rsidTr="00EA5484">
        <w:tc>
          <w:tcPr>
            <w:tcW w:w="2010" w:type="dxa"/>
            <w:vMerge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BF33B6" w:rsidRPr="00952D01" w:rsidRDefault="00BF33B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%: 95% - 100 % А…</w:t>
            </w:r>
          </w:p>
        </w:tc>
      </w:tr>
      <w:tr w:rsidR="00AA663E" w:rsidRPr="00952D01" w:rsidTr="0031306C">
        <w:tc>
          <w:tcPr>
            <w:tcW w:w="2010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AA663E" w:rsidRPr="00952D01" w:rsidRDefault="00AA663E" w:rsidP="00C016B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Активное участие студента в дискуссиях и при</w:t>
            </w:r>
            <w:r w:rsidR="00C0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C016BF">
              <w:rPr>
                <w:rFonts w:ascii="Times New Roman" w:hAnsi="Times New Roman" w:cs="Times New Roman"/>
                <w:sz w:val="24"/>
                <w:szCs w:val="24"/>
              </w:rPr>
              <w:t>ении упражнений на занятиях буде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 учтен</w:t>
            </w:r>
            <w:r w:rsidR="00C016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в его общей оценке по дисциплине. Конструктивные вопросы</w:t>
            </w:r>
            <w:r w:rsidR="00C01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диалог и обратная связь на предмет вопроса дисциплины приветствуются и поощряются во время занятий.</w:t>
            </w:r>
          </w:p>
        </w:tc>
      </w:tr>
    </w:tbl>
    <w:p w:rsidR="00AA663E" w:rsidRPr="00952D01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5228"/>
        <w:gridCol w:w="1391"/>
        <w:gridCol w:w="1362"/>
      </w:tblGrid>
      <w:tr w:rsidR="00AA663E" w:rsidRPr="00952D01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0F5D33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0F5D33" w:rsidRPr="000F5D33" w:rsidRDefault="000F5D33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7. Human rights and International Law.</w:t>
            </w:r>
          </w:p>
          <w:p w:rsidR="00AA663E" w:rsidRPr="000F5D33" w:rsidRDefault="00BF33B6" w:rsidP="000F5D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0F5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Concept of International Protection of Human Rights.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9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Bill of Human Rights.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7A7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 w:rsidR="007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Universal Declaration of Human Rights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D31A12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Universal Rights.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3.News Round-up.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7A78F5" w:rsidP="007A7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Covenants on Human Rights and their Optional Protocols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952D01" w:rsidRDefault="00501AFD" w:rsidP="00970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Treaties on Human Rights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6E2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E2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6E2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Racis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952D01" w:rsidTr="00952D01">
        <w:tc>
          <w:tcPr>
            <w:tcW w:w="1384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Pr="00952D01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  <w:tc>
          <w:tcPr>
            <w:tcW w:w="1417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BD50BF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9735B6" w:rsidRDefault="00BD50BF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Functions and Legal Mechanisms of Cooperation among States in Crime Control.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BD50BF" w:rsidTr="00952D01">
        <w:tc>
          <w:tcPr>
            <w:tcW w:w="1384" w:type="dxa"/>
            <w:vMerge/>
          </w:tcPr>
          <w:p w:rsidR="00501AFD" w:rsidRPr="00BD50BF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BD5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 Code of the Republic of Kazakhstan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Role of International Organizations and Conferences in Crime Control.  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BD50BF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BD5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”What is the difference between Human Trafficking and People Smuggling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BD50BF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E2A2B" w:rsidRPr="00FA7797" w:rsidTr="00952D01">
        <w:tc>
          <w:tcPr>
            <w:tcW w:w="1384" w:type="dxa"/>
          </w:tcPr>
          <w:p w:rsidR="00FE2A2B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A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Qualification of Crimes of an International Character. 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586206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952D01" w:rsidRDefault="00952D01" w:rsidP="00F15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Fight </w:t>
            </w:r>
            <w:r w:rsidR="00F1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Unlawful Seizure and Utilization of Nuclear Materials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11663" w:rsidRPr="00952D01" w:rsidTr="00952D01">
        <w:tc>
          <w:tcPr>
            <w:tcW w:w="1384" w:type="dxa"/>
          </w:tcPr>
          <w:p w:rsidR="00D11663" w:rsidRPr="00952D01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Text. </w:t>
            </w:r>
            <w:r w:rsidR="004A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Non-Finite Forms of the Verbs.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Discussion and Comments on the current global issues.</w:t>
            </w:r>
          </w:p>
        </w:tc>
        <w:tc>
          <w:tcPr>
            <w:tcW w:w="1417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586206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4A03BE" w:rsidRDefault="00952D01" w:rsidP="00AE03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4A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”What is the UN doing to stop the Spread of </w:t>
            </w:r>
            <w:r w:rsidR="00AE03A8">
              <w:rPr>
                <w:lang w:val="en-US"/>
              </w:rPr>
              <w:t>Weapons of M</w:t>
            </w:r>
            <w:r w:rsidR="00AE03A8" w:rsidRPr="00AE03A8">
              <w:rPr>
                <w:lang w:val="en-US"/>
              </w:rPr>
              <w:t xml:space="preserve">ass </w:t>
            </w:r>
            <w:r w:rsidR="00AE03A8">
              <w:rPr>
                <w:rStyle w:val="gt-card-ttl-txt"/>
                <w:lang w:val="en-US"/>
              </w:rPr>
              <w:t>A</w:t>
            </w:r>
            <w:r w:rsidR="00AE03A8"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 of all Tense Forms. Types of Sentences.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can’t the UN Impose Peace by Force”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AFD" w:rsidRPr="005160EE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Extradition of Criminals. 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5160EE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516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Criminal Law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5160EE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FA7D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bookmarkStart w:id="0" w:name="_GoBack"/>
            <w:bookmarkEnd w:id="0"/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01AFD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5160EE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952D01" w:rsidTr="00952D01">
        <w:tc>
          <w:tcPr>
            <w:tcW w:w="8187" w:type="dxa"/>
            <w:gridSpan w:val="3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C05A79" w:rsidRPr="00952D01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Декан ФМО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Шакиров К.Н.</w:t>
      </w:r>
    </w:p>
    <w:p w:rsidR="00501AFD" w:rsidRPr="00952D01" w:rsidRDefault="00895E9B" w:rsidP="0050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M</w:t>
      </w:r>
      <w:r w:rsidR="00C05A79" w:rsidRPr="00952D01">
        <w:rPr>
          <w:rFonts w:ascii="Times New Roman" w:hAnsi="Times New Roman" w:cs="Times New Roman"/>
          <w:sz w:val="24"/>
          <w:szCs w:val="24"/>
        </w:rPr>
        <w:t>етод</w:t>
      </w:r>
      <w:r w:rsidR="00501AFD" w:rsidRPr="00952D01">
        <w:rPr>
          <w:rFonts w:ascii="Times New Roman" w:hAnsi="Times New Roman" w:cs="Times New Roman"/>
          <w:sz w:val="24"/>
          <w:szCs w:val="24"/>
        </w:rPr>
        <w:t>бюро</w:t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>Сайрамбаева Ж.Т.</w:t>
      </w:r>
    </w:p>
    <w:p w:rsidR="00501AFD" w:rsidRPr="00952D01" w:rsidRDefault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Мусабекова У.Е.</w:t>
      </w:r>
    </w:p>
    <w:p w:rsidR="00501AFD" w:rsidRPr="00952D01" w:rsidRDefault="00601F2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Преподаватель, доцент</w:t>
      </w:r>
      <w:r w:rsidRPr="00952D01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Макишева М.К.</w:t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CB" w:rsidRDefault="006C23CB" w:rsidP="0031306C">
      <w:pPr>
        <w:spacing w:after="0" w:line="240" w:lineRule="auto"/>
      </w:pPr>
      <w:r>
        <w:separator/>
      </w:r>
    </w:p>
  </w:endnote>
  <w:endnote w:type="continuationSeparator" w:id="0">
    <w:p w:rsidR="006C23CB" w:rsidRDefault="006C23CB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CB" w:rsidRDefault="006C23CB" w:rsidP="0031306C">
      <w:pPr>
        <w:spacing w:after="0" w:line="240" w:lineRule="auto"/>
      </w:pPr>
      <w:r>
        <w:separator/>
      </w:r>
    </w:p>
  </w:footnote>
  <w:footnote w:type="continuationSeparator" w:id="0">
    <w:p w:rsidR="006C23CB" w:rsidRDefault="006C23CB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57201"/>
    <w:rsid w:val="00090CA2"/>
    <w:rsid w:val="000F11AA"/>
    <w:rsid w:val="000F5D33"/>
    <w:rsid w:val="00195EB2"/>
    <w:rsid w:val="001E2846"/>
    <w:rsid w:val="00301E91"/>
    <w:rsid w:val="0031306C"/>
    <w:rsid w:val="00492209"/>
    <w:rsid w:val="004A03BE"/>
    <w:rsid w:val="00501AFD"/>
    <w:rsid w:val="0051491E"/>
    <w:rsid w:val="005160EE"/>
    <w:rsid w:val="00525AC9"/>
    <w:rsid w:val="00586206"/>
    <w:rsid w:val="00601F29"/>
    <w:rsid w:val="0069191E"/>
    <w:rsid w:val="00695C9C"/>
    <w:rsid w:val="006C23CB"/>
    <w:rsid w:val="006E2351"/>
    <w:rsid w:val="006E426B"/>
    <w:rsid w:val="007A78F5"/>
    <w:rsid w:val="008403B1"/>
    <w:rsid w:val="00863C3F"/>
    <w:rsid w:val="00895E9B"/>
    <w:rsid w:val="008C5627"/>
    <w:rsid w:val="008F3D36"/>
    <w:rsid w:val="00946183"/>
    <w:rsid w:val="00952D01"/>
    <w:rsid w:val="009708F6"/>
    <w:rsid w:val="009735B6"/>
    <w:rsid w:val="00A40AF7"/>
    <w:rsid w:val="00AA663E"/>
    <w:rsid w:val="00AE03A8"/>
    <w:rsid w:val="00B373A6"/>
    <w:rsid w:val="00B87A7E"/>
    <w:rsid w:val="00BD50BF"/>
    <w:rsid w:val="00BE39C4"/>
    <w:rsid w:val="00BF33B6"/>
    <w:rsid w:val="00C016BF"/>
    <w:rsid w:val="00C05A79"/>
    <w:rsid w:val="00CD736F"/>
    <w:rsid w:val="00D11663"/>
    <w:rsid w:val="00D31A12"/>
    <w:rsid w:val="00D63A88"/>
    <w:rsid w:val="00DB2823"/>
    <w:rsid w:val="00E57FC5"/>
    <w:rsid w:val="00E95E17"/>
    <w:rsid w:val="00F15C26"/>
    <w:rsid w:val="00FA7797"/>
    <w:rsid w:val="00FA7D39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E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Сулеймен Айнаш</cp:lastModifiedBy>
  <cp:revision>19</cp:revision>
  <cp:lastPrinted>2016-11-11T10:40:00Z</cp:lastPrinted>
  <dcterms:created xsi:type="dcterms:W3CDTF">2017-01-05T05:39:00Z</dcterms:created>
  <dcterms:modified xsi:type="dcterms:W3CDTF">2017-01-05T06:35:00Z</dcterms:modified>
</cp:coreProperties>
</file>